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37476">
      <w:pPr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033072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auto"/>
        <w:jc w:val="center"/>
        <w:textAlignment w:val="auto"/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2025年度广东省图书文化信息协会奖项评选申报表</w:t>
      </w:r>
      <w:bookmarkEnd w:id="0"/>
    </w:p>
    <w:tbl>
      <w:tblPr>
        <w:tblStyle w:val="1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321"/>
        <w:gridCol w:w="2208"/>
        <w:gridCol w:w="2227"/>
      </w:tblGrid>
      <w:tr w14:paraId="22324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2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auto" w:sz="4" w:space="0"/>
            </w:tcBorders>
            <w:vAlign w:val="center"/>
          </w:tcPr>
          <w:p w14:paraId="6044E5D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2531" w:type="pct"/>
            <w:gridSpan w:val="2"/>
            <w:tcBorders>
              <w:top w:val="single" w:color="222222" w:sz="6" w:space="0"/>
              <w:left w:val="single" w:color="auto" w:sz="4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85DA4E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内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24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3C6F21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注</w:t>
            </w:r>
          </w:p>
        </w:tc>
      </w:tr>
      <w:tr w14:paraId="126CC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auto" w:sz="4" w:space="0"/>
            </w:tcBorders>
            <w:shd w:val="clear" w:color="auto" w:fill="auto"/>
            <w:vAlign w:val="center"/>
          </w:tcPr>
          <w:p w14:paraId="03A022F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申报人姓名</w:t>
            </w:r>
          </w:p>
        </w:tc>
        <w:tc>
          <w:tcPr>
            <w:tcW w:w="2531" w:type="pct"/>
            <w:gridSpan w:val="2"/>
            <w:tcBorders>
              <w:top w:val="single" w:color="222222" w:sz="6" w:space="0"/>
              <w:left w:val="single" w:color="auto" w:sz="4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2B931C5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4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6641F0E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单位申报填联系人</w:t>
            </w:r>
          </w:p>
        </w:tc>
      </w:tr>
      <w:tr w14:paraId="2468B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auto" w:sz="4" w:space="0"/>
            </w:tcBorders>
            <w:vAlign w:val="center"/>
          </w:tcPr>
          <w:p w14:paraId="040C6E2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531" w:type="pct"/>
            <w:gridSpan w:val="2"/>
            <w:tcBorders>
              <w:top w:val="single" w:color="222222" w:sz="6" w:space="0"/>
              <w:left w:val="single" w:color="auto" w:sz="4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FE9319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B4D88D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5B4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auto" w:sz="4" w:space="0"/>
            </w:tcBorders>
            <w:vAlign w:val="center"/>
          </w:tcPr>
          <w:p w14:paraId="089ABCD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2531" w:type="pct"/>
            <w:gridSpan w:val="2"/>
            <w:tcBorders>
              <w:top w:val="single" w:color="222222" w:sz="6" w:space="0"/>
              <w:left w:val="single" w:color="auto" w:sz="4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88CECD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421E97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个人申报可不填</w:t>
            </w:r>
          </w:p>
        </w:tc>
      </w:tr>
      <w:tr w14:paraId="536FF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auto" w:sz="4" w:space="0"/>
            </w:tcBorders>
            <w:vAlign w:val="center"/>
          </w:tcPr>
          <w:p w14:paraId="1186989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职务/职称</w:t>
            </w:r>
          </w:p>
        </w:tc>
        <w:tc>
          <w:tcPr>
            <w:tcW w:w="2531" w:type="pct"/>
            <w:gridSpan w:val="2"/>
            <w:tcBorders>
              <w:top w:val="single" w:color="222222" w:sz="6" w:space="0"/>
              <w:left w:val="single" w:color="auto" w:sz="4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4C30CD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071A79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162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auto" w:sz="4" w:space="0"/>
            </w:tcBorders>
            <w:vAlign w:val="center"/>
          </w:tcPr>
          <w:p w14:paraId="52A4F8D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531" w:type="pct"/>
            <w:gridSpan w:val="2"/>
            <w:tcBorders>
              <w:top w:val="single" w:color="222222" w:sz="6" w:space="0"/>
              <w:left w:val="single" w:color="auto" w:sz="4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9D27A3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DFD2D4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07D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auto" w:sz="4" w:space="0"/>
            </w:tcBorders>
            <w:vAlign w:val="center"/>
          </w:tcPr>
          <w:p w14:paraId="7AF5119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531" w:type="pct"/>
            <w:gridSpan w:val="2"/>
            <w:tcBorders>
              <w:top w:val="single" w:color="222222" w:sz="6" w:space="0"/>
              <w:left w:val="single" w:color="auto" w:sz="4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361D66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5DC05C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320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auto" w:sz="4" w:space="0"/>
            </w:tcBorders>
            <w:vAlign w:val="center"/>
          </w:tcPr>
          <w:p w14:paraId="4BC419A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2531" w:type="pct"/>
            <w:gridSpan w:val="2"/>
            <w:tcBorders>
              <w:top w:val="single" w:color="222222" w:sz="6" w:space="0"/>
              <w:left w:val="single" w:color="auto" w:sz="4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45D964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F7B112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259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9F4512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8AB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B9BAAF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参选奖项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单位或个人，只能选一项申报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请勾选申报奖项（√）</w:t>
            </w:r>
          </w:p>
        </w:tc>
      </w:tr>
      <w:tr w14:paraId="54F07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56305F2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优秀馆配商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77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6B8ACAF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优秀教材供应商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27ABF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7D2191E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诚信企业单位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77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3C2F989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13.文化教育装备优秀企业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1930F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1E7DAAB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馆藏出版物突出贡献奖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77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48C896F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文明企业单位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4D012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566A7AE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图书文化建设杰出贡献奖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77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325461F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中小学馆配优秀服务商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56038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2EFD9CE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文化传播杰出贡献奖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77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1FF6BC9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最美书店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49CCE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6FF15B4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信息传播杰出贡献奖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77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312E598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最美图书馆人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70B96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5C38CFC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协会工作杰出贡献奖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77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526C1B8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阅读推广活动优秀组织单位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53D57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354BB8D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文化信息工作杰出贡献奖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77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7CBED01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基层文化工作者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4C788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2DBFF94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图书文化信息建设突出贡献奖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77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080745C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智慧图书馆建设创新奖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6B6EC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39E1FF3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优秀图书馆服务单位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77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58F63EB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全民阅读推广示范奖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531BF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580E085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图书馆工作杰出贡献奖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77" w:type="pct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3391040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FE2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top"/>
          </w:tcPr>
          <w:p w14:paraId="58DF3A8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年度主要工作业绩概述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请结合申报奖项，重点阐述在全民阅读推广、公共服务、技术创新、资源建设、行业贡献等方面的具体做法、成效及影响力。（限1000字内）</w:t>
            </w:r>
          </w:p>
          <w:p w14:paraId="7AAFECC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8BC309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8BC0E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0A044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FF14A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7DD39E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AA5DD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868E3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71E5C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96B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950D34C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代表性成果或证明材料列表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请列出随本表提交的关键支撑材料名称，如活动方案、报道、合同、用户证明、获奖证书扫描件等。</w:t>
            </w:r>
          </w:p>
          <w:p w14:paraId="40B596D2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</w:p>
          <w:p w14:paraId="7EFBBF0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95B3C56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填表说明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64D0577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本表可根据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内容长短</w:t>
      </w:r>
      <w:r>
        <w:rPr>
          <w:rFonts w:hint="eastAsia" w:ascii="宋体" w:hAnsi="宋体" w:eastAsia="宋体" w:cs="宋体"/>
          <w:sz w:val="28"/>
          <w:szCs w:val="28"/>
        </w:rPr>
        <w:t>需要调整格式填报。</w:t>
      </w:r>
    </w:p>
    <w:p w14:paraId="70B910D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“参选奖项”栏，单位或个人，只能选一项申报。请在所申报奖项后的括号内打“√”。</w:t>
      </w:r>
    </w:p>
    <w:p w14:paraId="6AE9C89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所有申报材料应确保真实、准确、完整。表格需由单位负责人签字并加盖单位公章（个人申报需本人签字）。</w:t>
      </w:r>
    </w:p>
    <w:p w14:paraId="3AAB0C2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随表提交的电子版证明材料应清晰可辨，并按顺序整理。</w:t>
      </w:r>
    </w:p>
    <w:p w14:paraId="3F2E1830">
      <w:pPr>
        <w:rPr>
          <w:rFonts w:hint="eastAsia" w:ascii="宋体" w:hAnsi="宋体" w:eastAsia="宋体" w:cs="宋体"/>
          <w:sz w:val="28"/>
          <w:szCs w:val="28"/>
        </w:rPr>
      </w:pPr>
    </w:p>
    <w:p w14:paraId="7CAA3289">
      <w:pPr>
        <w:rPr>
          <w:rFonts w:hint="eastAsia" w:ascii="宋体" w:hAnsi="宋体" w:eastAsia="宋体" w:cs="宋体"/>
          <w:sz w:val="28"/>
          <w:szCs w:val="28"/>
        </w:rPr>
      </w:pPr>
    </w:p>
    <w:p w14:paraId="424EEC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申报人签名：</w:t>
      </w:r>
    </w:p>
    <w:p w14:paraId="02DF1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760" w:firstLineChars="17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部门负责人签名：</w:t>
      </w:r>
    </w:p>
    <w:p w14:paraId="56051AD5">
      <w:pPr>
        <w:ind w:firstLine="5040" w:firstLineChars="18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单位盖章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341D48B4">
      <w:pPr>
        <w:ind w:firstLine="5320" w:firstLineChars="19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</w:p>
    <w:sectPr>
      <w:footerReference r:id="rId5" w:type="default"/>
      <w:pgSz w:w="11906" w:h="16838"/>
      <w:pgMar w:top="1134" w:right="1587" w:bottom="113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07E8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F6A4C0"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F6A4C0"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615088"/>
    <w:multiLevelType w:val="singleLevel"/>
    <w:tmpl w:val="796150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22E2C05"/>
    <w:rsid w:val="026E2AF7"/>
    <w:rsid w:val="087D038B"/>
    <w:rsid w:val="0AE04586"/>
    <w:rsid w:val="16A73636"/>
    <w:rsid w:val="17552ED4"/>
    <w:rsid w:val="19BC13C7"/>
    <w:rsid w:val="35D44F7C"/>
    <w:rsid w:val="3B8A301B"/>
    <w:rsid w:val="3BE6600C"/>
    <w:rsid w:val="40EE0612"/>
    <w:rsid w:val="43E4385B"/>
    <w:rsid w:val="444D4D1F"/>
    <w:rsid w:val="470E79D1"/>
    <w:rsid w:val="5B411B4D"/>
    <w:rsid w:val="68FC5C85"/>
    <w:rsid w:val="6B4F65D0"/>
    <w:rsid w:val="6C0A5D30"/>
    <w:rsid w:val="7D58015F"/>
    <w:rsid w:val="7ED136F7"/>
    <w:rsid w:val="7F761B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Header Char"/>
    <w:basedOn w:val="14"/>
    <w:link w:val="9"/>
    <w:qFormat/>
    <w:uiPriority w:val="99"/>
  </w:style>
  <w:style w:type="character" w:customStyle="1" w:styleId="18">
    <w:name w:val="Heading 1 Char"/>
    <w:basedOn w:val="14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Heading 2 Char"/>
    <w:basedOn w:val="14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Heading 3 Char"/>
    <w:basedOn w:val="14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4 Char"/>
    <w:basedOn w:val="14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itle Char"/>
    <w:basedOn w:val="14"/>
    <w:link w:val="10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Title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3477</Words>
  <Characters>3648</Characters>
  <TotalTime>22</TotalTime>
  <ScaleCrop>false</ScaleCrop>
  <LinksUpToDate>false</LinksUpToDate>
  <CharactersWithSpaces>3916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2025-12-30T09:56:00Z</dcterms:created>
  <dc:creator>雪狼</dc:creator>
  <cp:lastModifiedBy>广东才华</cp:lastModifiedBy>
  <dcterms:modified xsi:type="dcterms:W3CDTF">2026-01-05T03:57:32Z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eyJoZGlkIjoiYzYwN2JkM2M4YzllOTQ3MzYxOGExM2FkZTYwYTk4ZTYiLCJ1c2VySWQiOiIxNjg5Nzc2OTA3In0=</vt:lpwstr>
  </property>
  <property fmtid="{D5CDD505-2E9C-101B-9397-08002B2CF9AE}" pid="3" name="KSOProductBuildVer">
    <vt:lpwstr>2052-12.1.0.24034</vt:lpwstr>
  </property>
  <property fmtid="{D5CDD505-2E9C-101B-9397-08002B2CF9AE}" pid="4" name="ICV">
    <vt:lpwstr>30AA75403C5343C6B687E07A1EBF1BDA_13</vt:lpwstr>
  </property>
</Properties>
</file>